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E9296D" w:rsidP="00E9296D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19D7E3A1" wp14:editId="0A446079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592" w:rsidRPr="00780592" w:rsidRDefault="00780592" w:rsidP="00780592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780592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850DAB" w:rsidRPr="00780592" w:rsidRDefault="00780592" w:rsidP="00780592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780592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tblStyle w:val="TableGrid"/>
        <w:tblW w:w="8312" w:type="dxa"/>
        <w:tblInd w:w="-5" w:type="dxa"/>
        <w:tblCellMar>
          <w:top w:w="2" w:type="dxa"/>
          <w:left w:w="19" w:type="dxa"/>
          <w:right w:w="105" w:type="dxa"/>
        </w:tblCellMar>
        <w:tblLook w:val="04A0" w:firstRow="1" w:lastRow="0" w:firstColumn="1" w:lastColumn="0" w:noHBand="0" w:noVBand="1"/>
      </w:tblPr>
      <w:tblGrid>
        <w:gridCol w:w="3791"/>
        <w:gridCol w:w="4106"/>
        <w:gridCol w:w="415"/>
      </w:tblGrid>
      <w:tr w:rsidR="00780592" w:rsidRPr="00780592" w:rsidTr="006508EB">
        <w:trPr>
          <w:trHeight w:val="49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left="3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تطبيقات الحاسوب </w:t>
            </w: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lang w:eastAsia="ar-LY" w:bidi="ar-LY"/>
              </w:rPr>
              <w:t>GE105</w:t>
            </w: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اسم المقرر الدراسي </w:t>
            </w:r>
            <w:proofErr w:type="gramStart"/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>و رمزه</w:t>
            </w:r>
            <w:proofErr w:type="gramEnd"/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bidi w:val="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</w:t>
            </w:r>
          </w:p>
        </w:tc>
      </w:tr>
      <w:tr w:rsidR="00780592" w:rsidRPr="00780592" w:rsidTr="006508EB">
        <w:trPr>
          <w:trHeight w:val="50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proofErr w:type="gramStart"/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>أ .كمال</w:t>
            </w:r>
            <w:proofErr w:type="gramEnd"/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محمد السنوسي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منسق المقرر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bidi w:val="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</w:tr>
      <w:tr w:rsidR="00780592" w:rsidRPr="00780592" w:rsidTr="006508EB">
        <w:trPr>
          <w:trHeight w:val="49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قسم العام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right="586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القسم / الشعبة التي تقدم البرنامج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bidi w:val="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</w:tr>
      <w:tr w:rsidR="00780592" w:rsidRPr="00780592" w:rsidTr="006508EB">
        <w:trPr>
          <w:trHeight w:val="50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right="279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جميع الأقسام العلمية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right="262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الأقسام العلمية ذات العلاقة بالبرنامج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bidi w:val="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4</w:t>
            </w:r>
          </w:p>
        </w:tc>
      </w:tr>
      <w:tr w:rsidR="00780592" w:rsidRPr="00780592" w:rsidTr="006508EB">
        <w:trPr>
          <w:trHeight w:val="50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70 ساعة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الساعات الدراسية للمقرر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bidi w:val="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5</w:t>
            </w:r>
          </w:p>
        </w:tc>
      </w:tr>
      <w:tr w:rsidR="00780592" w:rsidRPr="00780592" w:rsidTr="006508EB">
        <w:trPr>
          <w:trHeight w:val="498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اللغة العربية/ الإنجليزية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right="286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اللغة المستخدمة في العملية التعليمية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bidi w:val="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6</w:t>
            </w:r>
          </w:p>
        </w:tc>
      </w:tr>
      <w:tr w:rsidR="00780592" w:rsidRPr="00780592" w:rsidTr="006508EB">
        <w:trPr>
          <w:trHeight w:val="50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>الفصل الاول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السنة الدراسية/ الفصل الدراسي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bidi w:val="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7</w:t>
            </w:r>
          </w:p>
        </w:tc>
      </w:tr>
      <w:tr w:rsidR="00780592" w:rsidRPr="00780592" w:rsidTr="006508EB">
        <w:trPr>
          <w:trHeight w:val="500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ind w:left="1"/>
              <w:jc w:val="both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2010/ 2011 جامعة سبها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jc w:val="both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>جهة اعتماد المقرر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592" w:rsidRPr="00780592" w:rsidRDefault="00780592" w:rsidP="00780592">
            <w:pPr>
              <w:bidi w:val="0"/>
              <w:jc w:val="both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lang w:eastAsia="ar-LY" w:bidi="ar-LY"/>
              </w:rPr>
              <w:t>8</w:t>
            </w:r>
          </w:p>
        </w:tc>
      </w:tr>
    </w:tbl>
    <w:p w:rsidR="00850DAB" w:rsidRDefault="00850DAB">
      <w:pPr>
        <w:rPr>
          <w:rtl/>
        </w:rPr>
      </w:pPr>
    </w:p>
    <w:p w:rsidR="00780592" w:rsidRPr="00780592" w:rsidRDefault="00780592" w:rsidP="00780592">
      <w:pPr>
        <w:spacing w:after="0" w:line="265" w:lineRule="auto"/>
        <w:ind w:left="84" w:right="-284"/>
        <w:rPr>
          <w:rFonts w:ascii="Calibri" w:eastAsia="Calibri" w:hAnsi="Calibri" w:cs="Calibri"/>
          <w:color w:val="000000"/>
          <w:rtl/>
          <w:lang w:val="ar-LY" w:eastAsia="ar-LY" w:bidi="ar-LY"/>
        </w:rPr>
      </w:pPr>
      <w:r w:rsidRPr="00E9296D">
        <w:rPr>
          <w:rFonts w:ascii="Calibri" w:eastAsia="Simplified Arabic" w:hAnsi="Calibri" w:cs="Calibri"/>
          <w:b/>
          <w:bCs/>
          <w:color w:val="0D0D0D"/>
          <w:sz w:val="28"/>
          <w:szCs w:val="28"/>
          <w:rtl/>
          <w:lang w:val="ar-LY" w:eastAsia="ar-LY" w:bidi="ar-LY"/>
        </w:rPr>
        <w:t>أهداف المقرر:</w:t>
      </w:r>
      <w:r w:rsidRPr="00E9296D">
        <w:rPr>
          <w:rFonts w:ascii="Calibri" w:eastAsia="Calibri" w:hAnsi="Calibri" w:cs="Calibri"/>
          <w:color w:val="000000"/>
          <w:rtl/>
          <w:lang w:val="ar-LY" w:eastAsia="ar-LY" w:bidi="ar-LY"/>
        </w:rPr>
        <w:tab/>
      </w:r>
      <w:r w:rsidRPr="00780592">
        <w:rPr>
          <w:rFonts w:ascii="Calibri" w:eastAsia="Calibri" w:hAnsi="Calibri" w:cs="Calibri"/>
          <w:color w:val="000000"/>
          <w:rtl/>
          <w:lang w:val="ar-LY" w:eastAsia="ar-LY" w:bidi="ar-LY"/>
        </w:rPr>
        <w:tab/>
      </w:r>
      <w:r w:rsidRPr="00780592">
        <w:rPr>
          <w:rFonts w:ascii="Calibri" w:eastAsia="Calibri" w:hAnsi="Calibri" w:cs="Calibri"/>
          <w:color w:val="000000"/>
          <w:rtl/>
          <w:lang w:val="ar-LY" w:eastAsia="ar-LY" w:bidi="ar-LY"/>
        </w:rPr>
        <w:tab/>
      </w:r>
      <w:r w:rsidRPr="00780592">
        <w:rPr>
          <w:rFonts w:ascii="Calibri" w:eastAsia="Calibri" w:hAnsi="Calibri" w:cs="Calibri"/>
          <w:color w:val="000000"/>
          <w:rtl/>
          <w:lang w:val="ar-LY" w:eastAsia="ar-LY" w:bidi="ar-LY"/>
        </w:rPr>
        <w:tab/>
      </w:r>
    </w:p>
    <w:p w:rsidR="00780592" w:rsidRPr="00780592" w:rsidRDefault="00780592" w:rsidP="00780592">
      <w:pPr>
        <w:spacing w:after="0" w:line="360" w:lineRule="auto"/>
        <w:ind w:left="197" w:right="3461" w:hanging="10"/>
        <w:jc w:val="both"/>
        <w:rPr>
          <w:rFonts w:ascii="Calibri" w:eastAsia="Calibri" w:hAnsi="Calibri" w:cs="Calibri"/>
          <w:color w:val="000000"/>
          <w:rtl/>
          <w:lang w:val="ar-LY" w:eastAsia="ar-LY" w:bidi="ar-LY"/>
        </w:rPr>
      </w:pPr>
      <w:r w:rsidRPr="00780592">
        <w:rPr>
          <w:rFonts w:ascii="Calibri" w:eastAsia="Simplified Arabic" w:hAnsi="Calibri" w:cs="Calibri"/>
          <w:color w:val="0D0D0D"/>
          <w:sz w:val="28"/>
          <w:szCs w:val="28"/>
          <w:rtl/>
          <w:lang w:val="ar-LY" w:eastAsia="ar-LY" w:bidi="ar-LY"/>
        </w:rPr>
        <w:t xml:space="preserve">  1-التعرف على مكونات الحاسوب</w:t>
      </w:r>
    </w:p>
    <w:p w:rsidR="00780592" w:rsidRPr="00780592" w:rsidRDefault="00780592" w:rsidP="00780592">
      <w:pPr>
        <w:spacing w:after="3" w:line="360" w:lineRule="auto"/>
        <w:jc w:val="both"/>
        <w:rPr>
          <w:rFonts w:ascii="Calibri" w:eastAsia="Calibri" w:hAnsi="Calibri" w:cs="Calibri"/>
          <w:color w:val="000000"/>
          <w:rtl/>
          <w:lang w:val="ar-LY" w:eastAsia="ar-LY" w:bidi="ar-LY"/>
        </w:rPr>
      </w:pPr>
      <w:r w:rsidRPr="00780592">
        <w:rPr>
          <w:rFonts w:ascii="Calibri" w:eastAsia="Simplified Arabic" w:hAnsi="Calibri" w:cs="Calibri"/>
          <w:color w:val="0D0D0D"/>
          <w:sz w:val="28"/>
          <w:szCs w:val="28"/>
          <w:rtl/>
          <w:lang w:val="ar-LY" w:eastAsia="ar-LY" w:bidi="ar-LY"/>
        </w:rPr>
        <w:t xml:space="preserve">     2-التعرف على برمجيات الحاسب الالي </w:t>
      </w:r>
    </w:p>
    <w:p w:rsidR="00780592" w:rsidRPr="00780592" w:rsidRDefault="00780592" w:rsidP="00780592">
      <w:pPr>
        <w:spacing w:after="3" w:line="360" w:lineRule="auto"/>
        <w:jc w:val="both"/>
        <w:rPr>
          <w:rFonts w:ascii="Calibri" w:eastAsia="Calibri" w:hAnsi="Calibri" w:cs="Calibri"/>
          <w:color w:val="000000"/>
          <w:rtl/>
          <w:lang w:val="ar-LY" w:eastAsia="ar-LY" w:bidi="ar-LY"/>
        </w:rPr>
      </w:pPr>
      <w:r w:rsidRPr="00780592">
        <w:rPr>
          <w:rFonts w:ascii="Calibri" w:eastAsia="Simplified Arabic" w:hAnsi="Calibri" w:cs="Calibri"/>
          <w:color w:val="0D0D0D"/>
          <w:sz w:val="28"/>
          <w:szCs w:val="28"/>
          <w:rtl/>
          <w:lang w:val="ar-LY" w:eastAsia="ar-LY" w:bidi="ar-LY"/>
        </w:rPr>
        <w:t xml:space="preserve">     3-معرفة تطبيقات الحاسوب  </w:t>
      </w:r>
    </w:p>
    <w:p w:rsidR="00780592" w:rsidRPr="00780592" w:rsidRDefault="00780592" w:rsidP="00780592">
      <w:pPr>
        <w:spacing w:after="3" w:line="360" w:lineRule="auto"/>
        <w:ind w:left="368"/>
        <w:jc w:val="both"/>
        <w:rPr>
          <w:rFonts w:ascii="Calibri" w:eastAsia="Calibri" w:hAnsi="Calibri" w:cs="Calibri"/>
          <w:color w:val="000000"/>
          <w:rtl/>
          <w:lang w:val="ar-LY" w:eastAsia="ar-LY" w:bidi="ar-LY"/>
        </w:rPr>
      </w:pPr>
      <w:r w:rsidRPr="00780592">
        <w:rPr>
          <w:rFonts w:ascii="Calibri" w:eastAsia="Simplified Arabic" w:hAnsi="Calibri" w:cs="Calibri"/>
          <w:color w:val="0D0D0D"/>
          <w:sz w:val="28"/>
          <w:szCs w:val="28"/>
          <w:rtl/>
          <w:lang w:val="ar-LY" w:eastAsia="ar-LY" w:bidi="ar-LY"/>
        </w:rPr>
        <w:t xml:space="preserve">4-معرفة انواع انظمة الحاسوب  </w:t>
      </w:r>
    </w:p>
    <w:p w:rsidR="00780592" w:rsidRPr="00780592" w:rsidRDefault="00780592" w:rsidP="00780592">
      <w:pPr>
        <w:spacing w:after="0" w:line="265" w:lineRule="auto"/>
        <w:ind w:left="-199" w:right="-426"/>
        <w:rPr>
          <w:rFonts w:ascii="Calibri" w:eastAsia="Calibri" w:hAnsi="Calibri" w:cs="Calibri"/>
          <w:color w:val="000000"/>
          <w:sz w:val="32"/>
          <w:szCs w:val="32"/>
          <w:rtl/>
          <w:lang w:val="ar-LY" w:eastAsia="ar-LY" w:bidi="ar-LY"/>
        </w:rPr>
      </w:pPr>
      <w:r w:rsidRPr="00780592"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  <w:t>محتوى المقـرر:</w:t>
      </w:r>
    </w:p>
    <w:tbl>
      <w:tblPr>
        <w:tblStyle w:val="TableGrid"/>
        <w:tblW w:w="8034" w:type="dxa"/>
        <w:jc w:val="right"/>
        <w:tblInd w:w="0" w:type="dxa"/>
        <w:tblCellMar>
          <w:left w:w="42" w:type="dxa"/>
          <w:right w:w="104" w:type="dxa"/>
        </w:tblCellMar>
        <w:tblLook w:val="04A0" w:firstRow="1" w:lastRow="0" w:firstColumn="1" w:lastColumn="0" w:noHBand="0" w:noVBand="1"/>
      </w:tblPr>
      <w:tblGrid>
        <w:gridCol w:w="1099"/>
        <w:gridCol w:w="1135"/>
        <w:gridCol w:w="1134"/>
        <w:gridCol w:w="1559"/>
        <w:gridCol w:w="3107"/>
      </w:tblGrid>
      <w:tr w:rsidR="00780592" w:rsidRPr="00780592" w:rsidTr="006508EB">
        <w:trPr>
          <w:trHeight w:val="473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216"/>
              <w:jc w:val="both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تمارين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298"/>
              <w:jc w:val="both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معمل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179"/>
              <w:jc w:val="both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محاضرة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144"/>
              <w:jc w:val="both"/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عدد الساعات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rPr>
                <w:rFonts w:ascii="Calibri" w:eastAsia="Calibri" w:hAnsi="Calibri" w:cs="Calibri"/>
                <w:color w:val="000000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الموضوع العلمي </w:t>
            </w:r>
          </w:p>
        </w:tc>
      </w:tr>
      <w:tr w:rsidR="00780592" w:rsidRPr="00780592" w:rsidTr="006508EB">
        <w:trPr>
          <w:trHeight w:val="344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6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مكونات الحاسب الالي </w:t>
            </w:r>
          </w:p>
        </w:tc>
      </w:tr>
      <w:tr w:rsidR="00780592" w:rsidRPr="00780592" w:rsidTr="006508EB">
        <w:trPr>
          <w:trHeight w:val="341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6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3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اجيال الحاسوب  </w:t>
            </w:r>
          </w:p>
        </w:tc>
      </w:tr>
      <w:tr w:rsidR="00780592" w:rsidRPr="00780592" w:rsidTr="006508EB">
        <w:trPr>
          <w:trHeight w:val="343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6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2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تطبيقات الحاسوب </w:t>
            </w:r>
          </w:p>
        </w:tc>
      </w:tr>
      <w:tr w:rsidR="00780592" w:rsidRPr="00780592" w:rsidTr="006508EB">
        <w:trPr>
          <w:trHeight w:val="343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6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3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برامج نظام التشغيل </w:t>
            </w:r>
          </w:p>
        </w:tc>
      </w:tr>
      <w:tr w:rsidR="00780592" w:rsidRPr="00780592" w:rsidTr="006508EB">
        <w:trPr>
          <w:trHeight w:val="341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6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3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برامج النصوص الورد </w:t>
            </w:r>
          </w:p>
        </w:tc>
      </w:tr>
      <w:tr w:rsidR="00780592" w:rsidRPr="00780592" w:rsidTr="006508EB">
        <w:trPr>
          <w:trHeight w:val="343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lastRenderedPageBreak/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6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3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برامج العروض التقديمية   </w:t>
            </w:r>
          </w:p>
        </w:tc>
      </w:tr>
      <w:tr w:rsidR="00780592" w:rsidRPr="00780592" w:rsidTr="006508EB">
        <w:trPr>
          <w:trHeight w:val="343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6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برامج الاكسيل   </w:t>
            </w:r>
          </w:p>
        </w:tc>
      </w:tr>
      <w:tr w:rsidR="00780592" w:rsidRPr="00780592" w:rsidTr="006508EB">
        <w:trPr>
          <w:trHeight w:val="344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6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3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البحث عمي الأنترنيت  </w:t>
            </w:r>
          </w:p>
        </w:tc>
      </w:tr>
      <w:tr w:rsidR="00780592" w:rsidRPr="00780592" w:rsidTr="006508EB">
        <w:trPr>
          <w:trHeight w:val="341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6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حماية من الفيروسات </w:t>
            </w:r>
          </w:p>
        </w:tc>
      </w:tr>
      <w:tr w:rsidR="00780592" w:rsidRPr="00780592" w:rsidTr="006508EB">
        <w:trPr>
          <w:trHeight w:val="343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8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1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الطباعة </w:t>
            </w:r>
            <w:proofErr w:type="gramStart"/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>علي</w:t>
            </w:r>
            <w:proofErr w:type="gramEnd"/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لوحة المفاتيح </w:t>
            </w:r>
          </w:p>
        </w:tc>
      </w:tr>
      <w:tr w:rsidR="00780592" w:rsidRPr="00780592" w:rsidTr="006508EB">
        <w:trPr>
          <w:trHeight w:val="343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8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3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اخلاقيات استخدم الحاسوب </w:t>
            </w:r>
          </w:p>
        </w:tc>
      </w:tr>
      <w:tr w:rsidR="00780592" w:rsidRPr="00780592" w:rsidTr="006508EB">
        <w:trPr>
          <w:trHeight w:val="343"/>
          <w:jc w:val="righ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3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8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right="35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4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تطبيق عملي </w:t>
            </w:r>
            <w:proofErr w:type="gramStart"/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>علي</w:t>
            </w:r>
            <w:proofErr w:type="gramEnd"/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الحاسوب </w:t>
            </w:r>
          </w:p>
        </w:tc>
      </w:tr>
    </w:tbl>
    <w:p w:rsidR="00780592" w:rsidRDefault="00780592" w:rsidP="00780592">
      <w:pPr>
        <w:spacing w:after="0" w:line="265" w:lineRule="auto"/>
        <w:ind w:left="84" w:right="142" w:firstLine="439"/>
        <w:rPr>
          <w:rFonts w:ascii="Simplified Arabic" w:eastAsia="Simplified Arabic" w:hAnsi="Simplified Arabic" w:cs="Simplified Arabic"/>
          <w:b/>
          <w:bCs/>
          <w:color w:val="0D0D0D"/>
          <w:sz w:val="28"/>
          <w:szCs w:val="28"/>
          <w:rtl/>
          <w:lang w:val="ar-LY" w:eastAsia="ar-LY" w:bidi="ar-LY"/>
        </w:rPr>
      </w:pPr>
    </w:p>
    <w:p w:rsidR="00780592" w:rsidRPr="00780592" w:rsidRDefault="00780592" w:rsidP="00780592">
      <w:pPr>
        <w:keepNext/>
        <w:keepLines/>
        <w:spacing w:after="0"/>
        <w:ind w:left="176" w:right="142" w:hanging="10"/>
        <w:outlineLvl w:val="1"/>
        <w:rPr>
          <w:rFonts w:ascii="Simplified Arabic" w:eastAsia="Simplified Arabic" w:hAnsi="Simplified Arabic" w:cs="Simplified Arabic"/>
          <w:color w:val="0D0D0D"/>
          <w:sz w:val="28"/>
          <w:rtl/>
        </w:rPr>
      </w:pPr>
      <w:r w:rsidRPr="00780592"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  <w:t xml:space="preserve">طرق </w:t>
      </w:r>
      <w:proofErr w:type="gramStart"/>
      <w:r w:rsidRPr="00780592"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  <w:t>التدريس</w:t>
      </w:r>
      <w:r>
        <w:rPr>
          <w:rFonts w:ascii="Calibri" w:eastAsia="Simplified Arabic" w:hAnsi="Calibri" w:cs="Calibri" w:hint="cs"/>
          <w:b/>
          <w:bCs/>
          <w:color w:val="0D0D0D"/>
          <w:sz w:val="32"/>
          <w:szCs w:val="32"/>
          <w:rtl/>
          <w:lang w:val="ar-LY" w:eastAsia="ar-LY" w:bidi="ar-LY"/>
        </w:rPr>
        <w:t xml:space="preserve">: </w:t>
      </w:r>
      <w:r w:rsidRPr="00780592"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  <w:t xml:space="preserve"> </w:t>
      </w:r>
      <w:r w:rsidRPr="00780592">
        <w:rPr>
          <w:rFonts w:ascii="Wingdings" w:eastAsia="Wingdings" w:hAnsi="Wingdings" w:cs="Wingdings"/>
          <w:color w:val="0D0D0D"/>
          <w:sz w:val="28"/>
          <w:szCs w:val="28"/>
          <w:rtl/>
        </w:rPr>
        <w:t></w:t>
      </w:r>
      <w:r w:rsidRPr="00780592">
        <w:rPr>
          <w:rFonts w:ascii="Arial" w:eastAsia="Arial" w:hAnsi="Arial" w:cs="Arial"/>
          <w:color w:val="0D0D0D"/>
          <w:sz w:val="28"/>
          <w:szCs w:val="28"/>
          <w:rtl/>
        </w:rPr>
        <w:t xml:space="preserve"> </w:t>
      </w:r>
      <w:proofErr w:type="gramEnd"/>
      <w:r w:rsidRPr="00780592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>محاضر</w:t>
      </w:r>
      <w:r w:rsidRPr="00780592">
        <w:rPr>
          <w:rFonts w:ascii="Simplified Arabic" w:eastAsia="Simplified Arabic" w:hAnsi="Simplified Arabic" w:cs="Simplified Arabic" w:hint="cs"/>
          <w:color w:val="0D0D0D"/>
          <w:sz w:val="28"/>
          <w:szCs w:val="28"/>
          <w:rtl/>
        </w:rPr>
        <w:t>ا</w:t>
      </w:r>
      <w:r w:rsidRPr="00780592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 xml:space="preserve">ت    </w:t>
      </w:r>
      <w:r w:rsidRPr="00780592">
        <w:rPr>
          <w:rFonts w:ascii="Wingdings" w:eastAsia="Wingdings" w:hAnsi="Wingdings" w:cs="Wingdings"/>
          <w:color w:val="0D0D0D"/>
          <w:sz w:val="28"/>
          <w:szCs w:val="28"/>
          <w:rtl/>
        </w:rPr>
        <w:t></w:t>
      </w:r>
      <w:r w:rsidRPr="00780592">
        <w:rPr>
          <w:rFonts w:ascii="Arial" w:eastAsia="Arial" w:hAnsi="Arial" w:cs="Arial"/>
          <w:color w:val="0D0D0D"/>
          <w:sz w:val="28"/>
          <w:szCs w:val="28"/>
          <w:rtl/>
        </w:rPr>
        <w:t xml:space="preserve"> </w:t>
      </w:r>
      <w:r w:rsidRPr="00780592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>دروس عم</w:t>
      </w:r>
      <w:r w:rsidRPr="00780592">
        <w:rPr>
          <w:rFonts w:ascii="Simplified Arabic" w:eastAsia="Simplified Arabic" w:hAnsi="Simplified Arabic" w:cs="Simplified Arabic" w:hint="cs"/>
          <w:color w:val="0D0D0D"/>
          <w:sz w:val="28"/>
          <w:szCs w:val="28"/>
          <w:rtl/>
        </w:rPr>
        <w:t>ل</w:t>
      </w:r>
      <w:r w:rsidRPr="00780592">
        <w:rPr>
          <w:rFonts w:ascii="Simplified Arabic" w:eastAsia="Simplified Arabic" w:hAnsi="Simplified Arabic" w:cs="Simplified Arabic"/>
          <w:color w:val="0D0D0D"/>
          <w:sz w:val="28"/>
          <w:szCs w:val="28"/>
          <w:rtl/>
        </w:rPr>
        <w:t xml:space="preserve">ية  </w:t>
      </w:r>
      <w:r w:rsidRPr="00780592">
        <w:rPr>
          <w:rFonts w:ascii="Wingdings" w:eastAsia="Wingdings" w:hAnsi="Wingdings" w:cs="Wingdings"/>
          <w:color w:val="0D0D0D"/>
          <w:sz w:val="28"/>
          <w:szCs w:val="28"/>
          <w:rtl/>
          <w:lang w:val="ar-LY" w:eastAsia="ar-LY" w:bidi="ar-LY"/>
        </w:rPr>
        <w:t></w:t>
      </w:r>
      <w:r w:rsidRPr="00780592">
        <w:rPr>
          <w:rFonts w:ascii="Arial" w:eastAsia="Arial" w:hAnsi="Arial" w:cs="Arial"/>
          <w:color w:val="0D0D0D"/>
          <w:sz w:val="28"/>
          <w:szCs w:val="28"/>
          <w:rtl/>
          <w:lang w:val="ar-LY" w:eastAsia="ar-LY" w:bidi="ar-LY"/>
        </w:rPr>
        <w:t xml:space="preserve"> </w:t>
      </w:r>
      <w:r w:rsidRPr="00780592">
        <w:rPr>
          <w:rFonts w:ascii="Simplified Arabic" w:eastAsia="Simplified Arabic" w:hAnsi="Simplified Arabic" w:cs="Simplified Arabic"/>
          <w:color w:val="0D0D0D"/>
          <w:sz w:val="28"/>
          <w:szCs w:val="28"/>
          <w:rtl/>
          <w:lang w:val="ar-LY" w:eastAsia="ar-LY" w:bidi="ar-LY"/>
        </w:rPr>
        <w:t>ح</w:t>
      </w:r>
      <w:r w:rsidRPr="00780592">
        <w:rPr>
          <w:rFonts w:ascii="Simplified Arabic" w:eastAsia="Simplified Arabic" w:hAnsi="Simplified Arabic" w:cs="Simplified Arabic" w:hint="cs"/>
          <w:color w:val="0D0D0D"/>
          <w:sz w:val="28"/>
          <w:szCs w:val="28"/>
          <w:rtl/>
          <w:lang w:val="ar-LY" w:eastAsia="ar-LY" w:bidi="ar-LY"/>
        </w:rPr>
        <w:t>ل</w:t>
      </w:r>
      <w:r w:rsidRPr="00780592">
        <w:rPr>
          <w:rFonts w:ascii="Simplified Arabic" w:eastAsia="Simplified Arabic" w:hAnsi="Simplified Arabic" w:cs="Simplified Arabic"/>
          <w:color w:val="0D0D0D"/>
          <w:sz w:val="28"/>
          <w:szCs w:val="28"/>
          <w:rtl/>
          <w:lang w:val="ar-LY" w:eastAsia="ar-LY" w:bidi="ar-LY"/>
        </w:rPr>
        <w:t>قة نقاش</w:t>
      </w:r>
      <w:r w:rsidRPr="00780592">
        <w:rPr>
          <w:rFonts w:ascii="Wingdings" w:eastAsia="Wingdings" w:hAnsi="Wingdings" w:cs="Wingdings" w:hint="cs"/>
          <w:color w:val="0D0D0D"/>
          <w:sz w:val="28"/>
          <w:szCs w:val="28"/>
          <w:rtl/>
          <w:lang w:val="ar-LY" w:eastAsia="ar-LY" w:bidi="ar-LY"/>
        </w:rPr>
        <w:t xml:space="preserve"> </w:t>
      </w:r>
      <w:r w:rsidRPr="00780592">
        <w:rPr>
          <w:rFonts w:ascii="Simplified Arabic" w:eastAsia="Simplified Arabic" w:hAnsi="Simplified Arabic" w:cs="Simplified Arabic"/>
          <w:color w:val="0D0D0D"/>
          <w:sz w:val="28"/>
          <w:szCs w:val="28"/>
          <w:rtl/>
          <w:lang w:val="ar-LY" w:eastAsia="ar-LY" w:bidi="ar-LY"/>
        </w:rPr>
        <w:t xml:space="preserve"> تقاريـر  </w:t>
      </w:r>
    </w:p>
    <w:p w:rsidR="00780592" w:rsidRPr="00780592" w:rsidRDefault="00780592" w:rsidP="00780592">
      <w:pPr>
        <w:spacing w:after="0"/>
        <w:ind w:left="120" w:right="2819" w:hanging="10"/>
        <w:rPr>
          <w:rFonts w:ascii="Calibri" w:eastAsia="Calibri" w:hAnsi="Calibri" w:cs="Calibri"/>
          <w:color w:val="000000"/>
          <w:rtl/>
          <w:lang w:val="ar-LY" w:eastAsia="ar-LY" w:bidi="ar-LY"/>
        </w:rPr>
      </w:pPr>
    </w:p>
    <w:p w:rsidR="00780592" w:rsidRPr="00780592" w:rsidRDefault="00780592" w:rsidP="00780592">
      <w:pPr>
        <w:spacing w:after="0" w:line="265" w:lineRule="auto"/>
        <w:ind w:left="523"/>
        <w:rPr>
          <w:rFonts w:ascii="Calibri" w:eastAsia="Calibri" w:hAnsi="Calibri" w:cs="Calibri"/>
          <w:color w:val="000000"/>
          <w:sz w:val="32"/>
          <w:szCs w:val="32"/>
          <w:rtl/>
          <w:lang w:val="ar-LY" w:eastAsia="ar-LY" w:bidi="ar-LY"/>
        </w:rPr>
      </w:pPr>
      <w:r w:rsidRPr="00780592">
        <w:rPr>
          <w:rFonts w:ascii="Calibri" w:eastAsia="Simplified Arabic" w:hAnsi="Calibri" w:cs="Calibri"/>
          <w:b/>
          <w:bCs/>
          <w:color w:val="0D0D0D"/>
          <w:sz w:val="32"/>
          <w:szCs w:val="32"/>
          <w:rtl/>
          <w:lang w:val="ar-LY" w:eastAsia="ar-LY" w:bidi="ar-LY"/>
        </w:rPr>
        <w:t>طرق التقييم:</w:t>
      </w:r>
    </w:p>
    <w:tbl>
      <w:tblPr>
        <w:tblStyle w:val="TableGrid"/>
        <w:tblW w:w="8157" w:type="dxa"/>
        <w:jc w:val="center"/>
        <w:tblInd w:w="0" w:type="dxa"/>
        <w:tblCellMar>
          <w:right w:w="104" w:type="dxa"/>
        </w:tblCellMar>
        <w:tblLook w:val="04A0" w:firstRow="1" w:lastRow="0" w:firstColumn="1" w:lastColumn="0" w:noHBand="0" w:noVBand="1"/>
      </w:tblPr>
      <w:tblGrid>
        <w:gridCol w:w="2016"/>
        <w:gridCol w:w="3060"/>
        <w:gridCol w:w="720"/>
        <w:gridCol w:w="1642"/>
        <w:gridCol w:w="719"/>
      </w:tblGrid>
      <w:tr w:rsidR="00780592" w:rsidRPr="00780592" w:rsidTr="006508EB">
        <w:trPr>
          <w:trHeight w:val="474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164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النسبة المئوية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left="3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>تاريخ التقييم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eastAsia="ar-LY" w:bidi="ar-LY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466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طرق التقييم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386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ت </w:t>
            </w:r>
          </w:p>
        </w:tc>
      </w:tr>
      <w:tr w:rsidR="00780592" w:rsidRPr="00780592" w:rsidTr="006508EB">
        <w:trPr>
          <w:trHeight w:val="475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228"/>
              <w:jc w:val="center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>الاسبوع السادس والعاشر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158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الامتحان نصفي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1</w:t>
            </w:r>
          </w:p>
        </w:tc>
      </w:tr>
      <w:tr w:rsidR="00780592" w:rsidRPr="00780592" w:rsidTr="006508EB">
        <w:trPr>
          <w:trHeight w:val="473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228"/>
              <w:jc w:val="center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>الاسبوع الثاني عشر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223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الامتحان عملي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2</w:t>
            </w:r>
          </w:p>
        </w:tc>
      </w:tr>
      <w:tr w:rsidR="00780592" w:rsidRPr="00780592" w:rsidTr="006508EB">
        <w:trPr>
          <w:trHeight w:val="475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6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50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228"/>
              <w:jc w:val="center"/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>الاسبوع الرابع عشر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ind w:right="228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الامتحان نهائي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3</w:t>
            </w:r>
          </w:p>
        </w:tc>
      </w:tr>
      <w:tr w:rsidR="00780592" w:rsidRPr="00780592" w:rsidTr="006508EB">
        <w:trPr>
          <w:trHeight w:val="474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ind w:left="308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 xml:space="preserve"> %100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592" w:rsidRPr="00780592" w:rsidRDefault="00780592" w:rsidP="00780592">
            <w:pPr>
              <w:ind w:left="132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  <w:r w:rsidRPr="00780592">
              <w:rPr>
                <w:rFonts w:ascii="Calibri" w:eastAsia="Simplified Arabic" w:hAnsi="Calibri" w:cs="Calibri"/>
                <w:b/>
                <w:bCs/>
                <w:color w:val="0D0D0D"/>
                <w:sz w:val="28"/>
                <w:szCs w:val="28"/>
                <w:rtl/>
                <w:lang w:val="ar-LY" w:eastAsia="ar-LY" w:bidi="ar-LY"/>
              </w:rPr>
              <w:t>المجموع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780592" w:rsidRDefault="00780592" w:rsidP="00780592">
            <w:pPr>
              <w:bidi w:val="0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  <w:rtl/>
                <w:lang w:val="ar-LY" w:eastAsia="ar-LY" w:bidi="ar-LY"/>
              </w:rPr>
            </w:pPr>
          </w:p>
        </w:tc>
      </w:tr>
    </w:tbl>
    <w:tbl>
      <w:tblPr>
        <w:tblStyle w:val="TableGrid"/>
        <w:tblpPr w:vertAnchor="text" w:horzAnchor="margin" w:tblpX="-724" w:tblpY="581"/>
        <w:tblOverlap w:val="never"/>
        <w:tblW w:w="9776" w:type="dxa"/>
        <w:tblInd w:w="0" w:type="dxa"/>
        <w:tblLayout w:type="fixed"/>
        <w:tblCellMar>
          <w:right w:w="105" w:type="dxa"/>
        </w:tblCellMar>
        <w:tblLook w:val="04A0" w:firstRow="1" w:lastRow="0" w:firstColumn="1" w:lastColumn="0" w:noHBand="0" w:noVBand="1"/>
      </w:tblPr>
      <w:tblGrid>
        <w:gridCol w:w="1560"/>
        <w:gridCol w:w="6799"/>
        <w:gridCol w:w="1417"/>
      </w:tblGrid>
      <w:tr w:rsidR="00780592" w:rsidRPr="00E9296D" w:rsidTr="00E9296D">
        <w:trPr>
          <w:trHeight w:val="5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592" w:rsidRPr="00E9296D" w:rsidRDefault="00780592" w:rsidP="00780592">
            <w:pPr>
              <w:bidi w:val="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ar-LY" w:bidi="ar-LY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E9296D" w:rsidRDefault="00780592" w:rsidP="00780592">
            <w:pPr>
              <w:ind w:right="1213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ar-LY" w:eastAsia="ar-LY" w:bidi="ar-LY"/>
              </w:rPr>
            </w:pP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المؤلف /السنة/العنوان/الناشر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E9296D" w:rsidRDefault="00780592" w:rsidP="00780592">
            <w:pPr>
              <w:ind w:right="132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ar-LY" w:eastAsia="ar-LY" w:bidi="ar-LY"/>
              </w:rPr>
            </w:pP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عنوان المرجع </w:t>
            </w:r>
          </w:p>
        </w:tc>
      </w:tr>
      <w:tr w:rsidR="00780592" w:rsidRPr="00E9296D" w:rsidTr="00E9296D">
        <w:trPr>
          <w:trHeight w:val="1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592" w:rsidRPr="00E9296D" w:rsidRDefault="00780592" w:rsidP="00780592">
            <w:pPr>
              <w:bidi w:val="0"/>
              <w:ind w:right="37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eastAsia="ar-LY" w:bidi="ar-LY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E9296D" w:rsidRDefault="00780592" w:rsidP="00780592">
            <w:pPr>
              <w:ind w:left="74" w:right="523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ar-LY" w:eastAsia="ar-LY" w:bidi="ar-LY"/>
              </w:rPr>
            </w:pPr>
            <w:proofErr w:type="gramStart"/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1 :</w:t>
            </w:r>
            <w:proofErr w:type="gramEnd"/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- المكتبة الشام</w:t>
            </w:r>
            <w:r w:rsidRPr="00E9296D">
              <w:rPr>
                <w:rFonts w:ascii="Simplified Arabic" w:eastAsia="Simplified Arabic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ل</w:t>
            </w: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ة لتقنية </w:t>
            </w:r>
            <w:r w:rsidRPr="00E9296D">
              <w:rPr>
                <w:rFonts w:ascii="Simplified Arabic" w:eastAsia="Simplified Arabic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المعلومات</w:t>
            </w: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 عمي الانترنيت سنة 2000 </w:t>
            </w:r>
          </w:p>
          <w:p w:rsidR="00780592" w:rsidRPr="00E9296D" w:rsidRDefault="00780592" w:rsidP="00780592">
            <w:pPr>
              <w:ind w:left="74" w:right="523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ar-LY" w:eastAsia="ar-LY" w:bidi="ar-LY"/>
              </w:rPr>
            </w:pPr>
            <w:proofErr w:type="gramStart"/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3:-</w:t>
            </w:r>
            <w:proofErr w:type="gramEnd"/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 تقنية </w:t>
            </w:r>
            <w:r w:rsidRPr="00E9296D">
              <w:rPr>
                <w:rFonts w:ascii="Simplified Arabic" w:eastAsia="Simplified Arabic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المعلومات</w:t>
            </w: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 و تطبيقات الحاسوب ادارة المناهج السعودية سنة 2010 </w:t>
            </w:r>
          </w:p>
          <w:p w:rsidR="00780592" w:rsidRPr="00E9296D" w:rsidRDefault="00780592" w:rsidP="00780592">
            <w:pPr>
              <w:ind w:left="74" w:right="523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ar-LY" w:eastAsia="ar-LY" w:bidi="ar-LY"/>
              </w:rPr>
            </w:pPr>
            <w:proofErr w:type="gramStart"/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4:-</w:t>
            </w:r>
            <w:proofErr w:type="gramEnd"/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  مبادي الحاسب الالي مكتبة تقنية المع</w:t>
            </w:r>
            <w:r w:rsidRPr="00E9296D">
              <w:rPr>
                <w:rFonts w:ascii="Simplified Arabic" w:eastAsia="Simplified Arabic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ل</w:t>
            </w: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ومة ع</w:t>
            </w:r>
            <w:r w:rsidRPr="00E9296D">
              <w:rPr>
                <w:rFonts w:ascii="Simplified Arabic" w:eastAsia="Simplified Arabic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ل</w:t>
            </w: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ي الانترنيت سنة 2009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E9296D" w:rsidRDefault="00780592" w:rsidP="00780592">
            <w:pPr>
              <w:bidi w:val="0"/>
              <w:ind w:left="185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eastAsia="ar-LY"/>
              </w:rPr>
            </w:pPr>
            <w:r w:rsidRPr="00E9296D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eastAsia="ar-LY"/>
              </w:rPr>
              <w:t xml:space="preserve">الكتب </w:t>
            </w:r>
          </w:p>
        </w:tc>
      </w:tr>
      <w:tr w:rsidR="00780592" w:rsidRPr="00E9296D" w:rsidTr="00E9296D">
        <w:trPr>
          <w:trHeight w:val="10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80592" w:rsidRPr="00E9296D" w:rsidRDefault="00780592" w:rsidP="00780592">
            <w:pPr>
              <w:bidi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eastAsia="ar-LY" w:bidi="ar-LY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E9296D" w:rsidRDefault="00780592" w:rsidP="00780592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ar-LY" w:eastAsia="ar-LY" w:bidi="ar-LY"/>
              </w:rPr>
            </w:pP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مج</w:t>
            </w:r>
            <w:r w:rsidRPr="00E9296D">
              <w:rPr>
                <w:rFonts w:ascii="Simplified Arabic" w:eastAsia="Simplified Arabic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ل</w:t>
            </w: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ة الع</w:t>
            </w:r>
            <w:r w:rsidRPr="00E9296D">
              <w:rPr>
                <w:rFonts w:ascii="Simplified Arabic" w:eastAsia="Simplified Arabic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ل</w:t>
            </w: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وم التطبيقية / جامعة سبها </w:t>
            </w:r>
            <w:proofErr w:type="gramStart"/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- سبها</w:t>
            </w:r>
            <w:proofErr w:type="gramEnd"/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 </w:t>
            </w:r>
          </w:p>
          <w:p w:rsidR="00780592" w:rsidRPr="00E9296D" w:rsidRDefault="00780592" w:rsidP="00780592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rtl/>
                <w:lang w:val="ar-LY" w:eastAsia="ar-LY" w:bidi="ar-LY"/>
              </w:rPr>
            </w:pP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مج</w:t>
            </w:r>
            <w:r w:rsidRPr="00E9296D">
              <w:rPr>
                <w:rFonts w:ascii="Simplified Arabic" w:eastAsia="Simplified Arabic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ل</w:t>
            </w: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ة التقنيات المع</w:t>
            </w:r>
            <w:r w:rsidRPr="00E9296D">
              <w:rPr>
                <w:rFonts w:ascii="Simplified Arabic" w:eastAsia="Simplified Arabic" w:hAnsi="Simplified Arabic" w:cs="Simplified Arabic" w:hint="cs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>ل</w:t>
            </w:r>
            <w:r w:rsidRPr="00E9296D">
              <w:rPr>
                <w:rFonts w:ascii="Simplified Arabic" w:eastAsia="Simplified Arabic" w:hAnsi="Simplified Arabic" w:cs="Simplified Arabic"/>
                <w:b/>
                <w:bCs/>
                <w:color w:val="0D0D0D"/>
                <w:sz w:val="24"/>
                <w:szCs w:val="24"/>
                <w:rtl/>
                <w:lang w:val="ar-LY" w:eastAsia="ar-LY" w:bidi="ar-LY"/>
              </w:rPr>
              <w:t xml:space="preserve">وماتية – ليبيا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592" w:rsidRPr="00E9296D" w:rsidRDefault="00780592" w:rsidP="00780592">
            <w:pPr>
              <w:bidi w:val="0"/>
              <w:ind w:left="185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4"/>
                <w:szCs w:val="24"/>
                <w:rtl/>
                <w:lang w:val="ar-LY" w:eastAsia="ar-LY"/>
              </w:rPr>
            </w:pPr>
            <w:r w:rsidRPr="00E9296D">
              <w:rPr>
                <w:rFonts w:ascii="Calibri" w:eastAsia="Calibri" w:hAnsi="Calibri" w:cs="Arial" w:hint="cs"/>
                <w:b/>
                <w:bCs/>
                <w:color w:val="000000"/>
                <w:sz w:val="24"/>
                <w:szCs w:val="24"/>
                <w:rtl/>
                <w:lang w:val="ar-LY" w:eastAsia="ar-LY" w:bidi="ar-LY"/>
              </w:rPr>
              <w:t>دوريات</w:t>
            </w:r>
          </w:p>
        </w:tc>
      </w:tr>
    </w:tbl>
    <w:p w:rsidR="00780592" w:rsidRPr="00B628A3" w:rsidRDefault="00780592" w:rsidP="00B628A3">
      <w:pPr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ascii="Calibri" w:hAnsi="Calibri" w:cs="Calibri"/>
          <w:b/>
          <w:bCs/>
          <w:sz w:val="32"/>
          <w:szCs w:val="32"/>
          <w:rtl/>
        </w:rPr>
        <w:t>المراجع و</w:t>
      </w:r>
      <w:r w:rsidRPr="00780592">
        <w:rPr>
          <w:rFonts w:ascii="Calibri" w:hAnsi="Calibri" w:cs="Calibri"/>
          <w:b/>
          <w:bCs/>
          <w:sz w:val="32"/>
          <w:szCs w:val="32"/>
          <w:rtl/>
        </w:rPr>
        <w:t xml:space="preserve">الدوريات </w:t>
      </w:r>
    </w:p>
    <w:p w:rsidR="00E9296D" w:rsidRDefault="00E9296D" w:rsidP="00F467F6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sz w:val="24"/>
          <w:szCs w:val="24"/>
          <w:rtl/>
        </w:rPr>
      </w:pPr>
    </w:p>
    <w:p w:rsidR="00F467F6" w:rsidRPr="00F467F6" w:rsidRDefault="00F467F6" w:rsidP="00F467F6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F467F6">
        <w:rPr>
          <w:rFonts w:ascii="Calibri" w:eastAsia="Times New Roman" w:hAnsi="Calibri" w:cs="Calibri" w:hint="cs"/>
          <w:b/>
          <w:bCs/>
          <w:sz w:val="24"/>
          <w:szCs w:val="24"/>
          <w:rtl/>
        </w:rPr>
        <w:t>رئيس</w:t>
      </w:r>
      <w:r w:rsidR="00E9296D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و منسق الجودة</w:t>
      </w:r>
      <w:r w:rsidRPr="00F467F6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</w:t>
      </w:r>
      <w:r w:rsidR="00E9296D">
        <w:rPr>
          <w:rFonts w:ascii="Calibri" w:eastAsia="Times New Roman" w:hAnsi="Calibri" w:cs="Calibri" w:hint="cs"/>
          <w:b/>
          <w:bCs/>
          <w:sz w:val="24"/>
          <w:szCs w:val="24"/>
          <w:rtl/>
        </w:rPr>
        <w:t>ب</w:t>
      </w:r>
      <w:bookmarkStart w:id="0" w:name="_GoBack"/>
      <w:bookmarkEnd w:id="0"/>
      <w:r w:rsidRPr="00F467F6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القسم العام : أ. نواسة علي </w:t>
      </w:r>
      <w:proofErr w:type="spellStart"/>
      <w:r w:rsidRPr="00F467F6">
        <w:rPr>
          <w:rFonts w:ascii="Calibri" w:eastAsia="Times New Roman" w:hAnsi="Calibri" w:cs="Calibri" w:hint="cs"/>
          <w:b/>
          <w:bCs/>
          <w:sz w:val="24"/>
          <w:szCs w:val="24"/>
          <w:rtl/>
        </w:rPr>
        <w:t>بريكاو</w:t>
      </w:r>
      <w:proofErr w:type="spellEnd"/>
    </w:p>
    <w:p w:rsidR="00F467F6" w:rsidRPr="00F467F6" w:rsidRDefault="00F467F6" w:rsidP="00F467F6">
      <w:pPr>
        <w:spacing w:after="20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F467F6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مراجعة رئيس قسم </w:t>
      </w:r>
      <w:proofErr w:type="gramStart"/>
      <w:r w:rsidRPr="00F467F6">
        <w:rPr>
          <w:rFonts w:ascii="Calibri" w:eastAsia="Times New Roman" w:hAnsi="Calibri" w:cs="Calibri" w:hint="cs"/>
          <w:b/>
          <w:bCs/>
          <w:sz w:val="24"/>
          <w:szCs w:val="24"/>
          <w:rtl/>
        </w:rPr>
        <w:t>الجودة :</w:t>
      </w:r>
      <w:proofErr w:type="gramEnd"/>
      <w:r w:rsidRPr="00F467F6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أ . خديجة </w:t>
      </w:r>
      <w:proofErr w:type="gramStart"/>
      <w:r w:rsidRPr="00F467F6">
        <w:rPr>
          <w:rFonts w:ascii="Calibri" w:eastAsia="Times New Roman" w:hAnsi="Calibri" w:cs="Calibri" w:hint="cs"/>
          <w:b/>
          <w:bCs/>
          <w:sz w:val="24"/>
          <w:szCs w:val="24"/>
          <w:rtl/>
        </w:rPr>
        <w:t>عبدالسلام</w:t>
      </w:r>
      <w:proofErr w:type="gramEnd"/>
      <w:r w:rsidRPr="00F467F6">
        <w:rPr>
          <w:rFonts w:ascii="Calibri" w:eastAsia="Times New Roman" w:hAnsi="Calibri" w:cs="Calibri" w:hint="cs"/>
          <w:b/>
          <w:bCs/>
          <w:sz w:val="24"/>
          <w:szCs w:val="24"/>
          <w:rtl/>
        </w:rPr>
        <w:t xml:space="preserve"> سعد</w:t>
      </w:r>
    </w:p>
    <w:p w:rsidR="00F467F6" w:rsidRPr="00F467F6" w:rsidRDefault="00F467F6" w:rsidP="00F467F6">
      <w:pPr>
        <w:ind w:left="368"/>
      </w:pPr>
    </w:p>
    <w:sectPr w:rsidR="00F467F6" w:rsidRPr="00F467F6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947FD"/>
    <w:multiLevelType w:val="hybridMultilevel"/>
    <w:tmpl w:val="FFFFFFFF"/>
    <w:lvl w:ilvl="0" w:tplc="CD2EDE38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/>
        <w:bCs/>
        <w:i w:val="0"/>
        <w:strike w:val="0"/>
        <w:dstrike w:val="0"/>
        <w:color w:val="0D0D0D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BCF6A6FE">
      <w:start w:val="1"/>
      <w:numFmt w:val="bullet"/>
      <w:lvlText w:val="o"/>
      <w:lvlJc w:val="left"/>
      <w:pPr>
        <w:ind w:left="1549"/>
      </w:pPr>
      <w:rPr>
        <w:rFonts w:ascii="Arial" w:eastAsia="Arial" w:hAnsi="Arial" w:cs="Arial"/>
        <w:b/>
        <w:bCs/>
        <w:i w:val="0"/>
        <w:strike w:val="0"/>
        <w:dstrike w:val="0"/>
        <w:color w:val="0D0D0D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F1AA8BA6">
      <w:start w:val="1"/>
      <w:numFmt w:val="bullet"/>
      <w:lvlText w:val="▪"/>
      <w:lvlJc w:val="left"/>
      <w:pPr>
        <w:ind w:left="2269"/>
      </w:pPr>
      <w:rPr>
        <w:rFonts w:ascii="Arial" w:eastAsia="Arial" w:hAnsi="Arial" w:cs="Arial"/>
        <w:b/>
        <w:bCs/>
        <w:i w:val="0"/>
        <w:strike w:val="0"/>
        <w:dstrike w:val="0"/>
        <w:color w:val="0D0D0D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FD60EA6C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/>
        <w:bCs/>
        <w:i w:val="0"/>
        <w:strike w:val="0"/>
        <w:dstrike w:val="0"/>
        <w:color w:val="0D0D0D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B190631A">
      <w:start w:val="1"/>
      <w:numFmt w:val="bullet"/>
      <w:lvlText w:val="o"/>
      <w:lvlJc w:val="left"/>
      <w:pPr>
        <w:ind w:left="3709"/>
      </w:pPr>
      <w:rPr>
        <w:rFonts w:ascii="Arial" w:eastAsia="Arial" w:hAnsi="Arial" w:cs="Arial"/>
        <w:b/>
        <w:bCs/>
        <w:i w:val="0"/>
        <w:strike w:val="0"/>
        <w:dstrike w:val="0"/>
        <w:color w:val="0D0D0D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70D4D540">
      <w:start w:val="1"/>
      <w:numFmt w:val="bullet"/>
      <w:lvlText w:val="▪"/>
      <w:lvlJc w:val="left"/>
      <w:pPr>
        <w:ind w:left="4429"/>
      </w:pPr>
      <w:rPr>
        <w:rFonts w:ascii="Arial" w:eastAsia="Arial" w:hAnsi="Arial" w:cs="Arial"/>
        <w:b/>
        <w:bCs/>
        <w:i w:val="0"/>
        <w:strike w:val="0"/>
        <w:dstrike w:val="0"/>
        <w:color w:val="0D0D0D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9FC6F32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/>
        <w:bCs/>
        <w:i w:val="0"/>
        <w:strike w:val="0"/>
        <w:dstrike w:val="0"/>
        <w:color w:val="0D0D0D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4D16C3CE">
      <w:start w:val="1"/>
      <w:numFmt w:val="bullet"/>
      <w:lvlText w:val="o"/>
      <w:lvlJc w:val="left"/>
      <w:pPr>
        <w:ind w:left="5869"/>
      </w:pPr>
      <w:rPr>
        <w:rFonts w:ascii="Arial" w:eastAsia="Arial" w:hAnsi="Arial" w:cs="Arial"/>
        <w:b/>
        <w:bCs/>
        <w:i w:val="0"/>
        <w:strike w:val="0"/>
        <w:dstrike w:val="0"/>
        <w:color w:val="0D0D0D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6BEA912A">
      <w:start w:val="1"/>
      <w:numFmt w:val="bullet"/>
      <w:lvlText w:val="▪"/>
      <w:lvlJc w:val="left"/>
      <w:pPr>
        <w:ind w:left="6589"/>
      </w:pPr>
      <w:rPr>
        <w:rFonts w:ascii="Arial" w:eastAsia="Arial" w:hAnsi="Arial" w:cs="Arial"/>
        <w:b/>
        <w:bCs/>
        <w:i w:val="0"/>
        <w:strike w:val="0"/>
        <w:dstrike w:val="0"/>
        <w:color w:val="0D0D0D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780592"/>
    <w:rsid w:val="00850DAB"/>
    <w:rsid w:val="00B314A3"/>
    <w:rsid w:val="00B628A3"/>
    <w:rsid w:val="00DB54BF"/>
    <w:rsid w:val="00E9296D"/>
    <w:rsid w:val="00ED14CA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0592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2022-06-06T00:00:00Z</cp:lastPrinted>
  <dcterms:created xsi:type="dcterms:W3CDTF">2022-06-05T16:35:00Z</dcterms:created>
  <dcterms:modified xsi:type="dcterms:W3CDTF">2022-06-08T19:58:00Z</dcterms:modified>
</cp:coreProperties>
</file>