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2E" w:rsidRPr="0050550F" w:rsidRDefault="0050550F" w:rsidP="0050550F">
      <w:pPr>
        <w:jc w:val="center"/>
        <w:rPr>
          <w:rFonts w:ascii="Calibri" w:hAnsi="Calibri" w:cs="Calibri"/>
        </w:rPr>
      </w:pPr>
      <w:r w:rsidRPr="0050550F">
        <w:rPr>
          <w:rFonts w:ascii="Calibri" w:hAnsi="Calibri" w:cs="Calibri"/>
          <w:noProof/>
        </w:rPr>
        <w:drawing>
          <wp:inline distT="0" distB="0" distL="0" distR="0" wp14:anchorId="5C0672CD" wp14:editId="7E6F18B5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52E" w:rsidRPr="0050550F" w:rsidRDefault="00D2252E" w:rsidP="00D2252E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50550F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D2252E" w:rsidRPr="0050550F" w:rsidRDefault="00D2252E" w:rsidP="00A60BF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0550F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20"/>
        <w:gridCol w:w="5058"/>
      </w:tblGrid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التفتيش الصحي </w:t>
            </w: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PH 608 </w:t>
            </w:r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أ. فاطمة </w:t>
            </w:r>
            <w:proofErr w:type="spellStart"/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ابوخريص</w:t>
            </w:r>
            <w:proofErr w:type="spellEnd"/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جبريل </w:t>
            </w:r>
            <w:proofErr w:type="spellStart"/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باصيلة</w:t>
            </w:r>
            <w:proofErr w:type="spellEnd"/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65 ساعة</w:t>
            </w: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 / اللغة الإنجليزية</w:t>
            </w:r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السادس</w:t>
            </w:r>
          </w:p>
        </w:tc>
      </w:tr>
      <w:tr w:rsidR="00D2252E" w:rsidRPr="0050550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D2252E" w:rsidRPr="0050550F" w:rsidRDefault="00D2252E" w:rsidP="0050550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0550F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D2252E" w:rsidRPr="0050550F" w:rsidRDefault="00D2252E" w:rsidP="0050550F">
      <w:pPr>
        <w:numPr>
          <w:ilvl w:val="0"/>
          <w:numId w:val="4"/>
        </w:numPr>
        <w:tabs>
          <w:tab w:val="left" w:pos="515"/>
        </w:tabs>
        <w:spacing w:after="0" w:line="480" w:lineRule="auto"/>
        <w:ind w:left="226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إكساب الطالب المعلومات النظرية والتطبيق العملي </w:t>
      </w:r>
      <w:proofErr w:type="gramStart"/>
      <w:r w:rsidRPr="0050550F">
        <w:rPr>
          <w:rFonts w:ascii="Calibri" w:eastAsia="Times New Roman" w:hAnsi="Calibri" w:cs="Calibri"/>
          <w:sz w:val="28"/>
          <w:szCs w:val="28"/>
          <w:rtl/>
        </w:rPr>
        <w:t>علي</w:t>
      </w:r>
      <w:proofErr w:type="gramEnd"/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 تطبيق الاشتراطات الصحية علي المنشآت الغذائية ذات العلاقة بالصحة العامة.</w:t>
      </w:r>
    </w:p>
    <w:p w:rsidR="00D2252E" w:rsidRPr="0050550F" w:rsidRDefault="00D2252E" w:rsidP="0050550F">
      <w:pPr>
        <w:numPr>
          <w:ilvl w:val="0"/>
          <w:numId w:val="4"/>
        </w:numPr>
        <w:tabs>
          <w:tab w:val="left" w:pos="515"/>
        </w:tabs>
        <w:spacing w:after="0" w:line="480" w:lineRule="auto"/>
        <w:ind w:left="226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>تطبيق الاشتراطات الصحية الخاصة للمحلات ومصانع الأغذية.</w:t>
      </w:r>
    </w:p>
    <w:p w:rsidR="00A60BFA" w:rsidRPr="0050550F" w:rsidRDefault="00D2252E" w:rsidP="0050550F">
      <w:pPr>
        <w:numPr>
          <w:ilvl w:val="0"/>
          <w:numId w:val="4"/>
        </w:numPr>
        <w:tabs>
          <w:tab w:val="left" w:pos="515"/>
        </w:tabs>
        <w:spacing w:after="240" w:line="480" w:lineRule="auto"/>
        <w:ind w:left="226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أن يكون الطالب قادرا </w:t>
      </w:r>
      <w:proofErr w:type="gramStart"/>
      <w:r w:rsidRPr="0050550F">
        <w:rPr>
          <w:rFonts w:ascii="Calibri" w:eastAsia="Times New Roman" w:hAnsi="Calibri" w:cs="Calibri"/>
          <w:sz w:val="28"/>
          <w:szCs w:val="28"/>
          <w:rtl/>
        </w:rPr>
        <w:t>علي</w:t>
      </w:r>
      <w:proofErr w:type="gramEnd"/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 التعرف والتدريب علي الرسم </w:t>
      </w:r>
      <w:proofErr w:type="spellStart"/>
      <w:r w:rsidRPr="0050550F">
        <w:rPr>
          <w:rFonts w:ascii="Calibri" w:eastAsia="Times New Roman" w:hAnsi="Calibri" w:cs="Calibri"/>
          <w:sz w:val="28"/>
          <w:szCs w:val="28"/>
          <w:rtl/>
        </w:rPr>
        <w:t>الكروكي</w:t>
      </w:r>
      <w:proofErr w:type="spellEnd"/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 للمنشآت الغذائية.</w:t>
      </w:r>
    </w:p>
    <w:p w:rsidR="00A60BFA" w:rsidRPr="0050550F" w:rsidRDefault="00A60BFA" w:rsidP="00A60BFA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A60BFA" w:rsidRPr="0050550F" w:rsidRDefault="00A60BFA" w:rsidP="00A60BFA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D2252E" w:rsidRPr="0050550F" w:rsidRDefault="00D2252E" w:rsidP="0050550F">
      <w:pPr>
        <w:tabs>
          <w:tab w:val="left" w:pos="84"/>
        </w:tabs>
        <w:spacing w:after="240" w:line="480" w:lineRule="auto"/>
        <w:ind w:left="84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D2252E" w:rsidRPr="0050550F" w:rsidTr="004F5B7A">
        <w:trPr>
          <w:trHeight w:hRule="exact" w:val="790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252E" w:rsidRPr="0050550F" w:rsidRDefault="00D2252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252E" w:rsidRPr="0050550F" w:rsidRDefault="00D2252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252E" w:rsidRPr="0050550F" w:rsidRDefault="00D2252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252E" w:rsidRPr="0050550F" w:rsidRDefault="00D2252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2252E" w:rsidRPr="0050550F" w:rsidRDefault="00D2252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D2252E" w:rsidRPr="0050550F" w:rsidTr="004F5B7A">
        <w:trPr>
          <w:trHeight w:hRule="exact" w:val="962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252E" w:rsidRPr="0050550F" w:rsidRDefault="00D2252E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مصطلحات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عامة ،</w:t>
            </w:r>
            <w:proofErr w:type="gramEnd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الرسم </w:t>
            </w:r>
            <w:proofErr w:type="spell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الكروكي</w:t>
            </w:r>
            <w:proofErr w:type="spellEnd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للمنشآت الغذائية .</w:t>
            </w:r>
          </w:p>
          <w:p w:rsidR="00D2252E" w:rsidRPr="0050550F" w:rsidRDefault="00D2252E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D2252E" w:rsidRPr="0050550F" w:rsidRDefault="00D2252E" w:rsidP="004F5B7A">
            <w:pPr>
              <w:bidi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D2252E" w:rsidRPr="0050550F" w:rsidRDefault="00D2252E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حات ع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42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تلوث الأطعمة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408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سلامة صحة الغذاء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71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العامة للمنشآت الغذائية والتصميم الصحي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للمباني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529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الشؤون الصحية والخواص الصحية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للأجهزة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أثناء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التصنيع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429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مقاومة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الآفات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D2252E" w:rsidRPr="0050550F" w:rsidTr="004F5B7A">
        <w:trPr>
          <w:trHeight w:hRule="exact" w:val="70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في مصانع الأغذية والخواص الصحية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للعاملين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</w:tr>
      <w:tr w:rsidR="00D2252E" w:rsidRPr="0050550F" w:rsidTr="004F5B7A">
        <w:trPr>
          <w:trHeight w:hRule="exact" w:val="71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الخاصة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للمحلات :</w:t>
            </w:r>
            <w:proofErr w:type="gramEnd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المطاعم ، مستودعات المواد الغذائية 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</w:tr>
      <w:tr w:rsidR="00D2252E" w:rsidRPr="0050550F" w:rsidTr="004F5B7A">
        <w:trPr>
          <w:trHeight w:hRule="exact" w:val="837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الخاصة لمحلات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البقالات ،</w:t>
            </w:r>
            <w:proofErr w:type="gramEnd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محلات سوق الخضار والفاكهة ، ومحلات اللحوم.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</w:tr>
      <w:tr w:rsidR="00D2252E" w:rsidRPr="0050550F" w:rsidTr="004F5B7A">
        <w:trPr>
          <w:trHeight w:hRule="exact" w:val="706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الخاصة بمحلات بيع الدواجن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المبردة ،</w:t>
            </w:r>
            <w:proofErr w:type="gramEnd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والأسماك 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</w:tr>
      <w:tr w:rsidR="00D2252E" w:rsidRPr="0050550F" w:rsidTr="004F5B7A">
        <w:trPr>
          <w:trHeight w:hRule="exact" w:val="8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bidi w:val="0"/>
              <w:spacing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الاشتراطات الصحية الخاصة </w:t>
            </w:r>
            <w:proofErr w:type="gramStart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بالمقاهي  ومحلات</w:t>
            </w:r>
            <w:proofErr w:type="gramEnd"/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الحلاقة 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</w:tr>
    </w:tbl>
    <w:p w:rsidR="00D2252E" w:rsidRPr="0050550F" w:rsidRDefault="00D2252E" w:rsidP="00A60BFA">
      <w:pPr>
        <w:shd w:val="clear" w:color="auto" w:fill="D9D9D9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0550F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D2252E" w:rsidRPr="0050550F" w:rsidRDefault="00D2252E" w:rsidP="00D2252E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50550F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D2252E" w:rsidRPr="0050550F" w:rsidRDefault="00D2252E" w:rsidP="00D2252E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50550F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50550F">
        <w:rPr>
          <w:rFonts w:ascii="Calibri" w:eastAsia="Times New Roman" w:hAnsi="Calibri" w:cs="Calibri"/>
          <w:sz w:val="28"/>
          <w:szCs w:val="28"/>
        </w:rPr>
        <w:t>show</w:t>
      </w:r>
      <w:r w:rsidRPr="0050550F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D2252E" w:rsidRPr="0050550F" w:rsidRDefault="00D2252E" w:rsidP="00D2252E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D2252E" w:rsidRPr="0050550F" w:rsidRDefault="00D2252E" w:rsidP="00D2252E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D2252E" w:rsidRPr="0050550F" w:rsidRDefault="00D2252E" w:rsidP="00D2252E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0550F">
        <w:rPr>
          <w:rFonts w:ascii="Calibri" w:eastAsia="Times New Roman" w:hAnsi="Calibri" w:cs="Calibri"/>
          <w:sz w:val="28"/>
          <w:szCs w:val="28"/>
          <w:rtl/>
        </w:rPr>
        <w:t>زيارات ميدانية.</w:t>
      </w:r>
    </w:p>
    <w:p w:rsidR="00D2252E" w:rsidRPr="0050550F" w:rsidRDefault="00D2252E" w:rsidP="00D2252E">
      <w:pPr>
        <w:spacing w:line="36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D2252E" w:rsidRPr="0050550F" w:rsidRDefault="00D2252E" w:rsidP="0050550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0550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D2252E" w:rsidRPr="0050550F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D2252E" w:rsidRPr="0050550F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الربع الاول من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D2252E" w:rsidRPr="0050550F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الربع الثاني من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D2252E" w:rsidRPr="0050550F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منتصف الفصل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D2252E" w:rsidRPr="0050550F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20%</w:t>
            </w:r>
          </w:p>
        </w:tc>
      </w:tr>
      <w:tr w:rsidR="00D2252E" w:rsidRPr="0050550F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النظري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sz w:val="28"/>
                <w:szCs w:val="28"/>
                <w:rtl/>
              </w:rPr>
              <w:t>50%</w:t>
            </w:r>
          </w:p>
        </w:tc>
      </w:tr>
      <w:tr w:rsidR="00D2252E" w:rsidRPr="0050550F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D2252E" w:rsidRPr="0050550F" w:rsidRDefault="00D2252E" w:rsidP="0050550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0550F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072" w:type="dxa"/>
        <w:tblInd w:w="-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549"/>
        <w:gridCol w:w="1436"/>
        <w:gridCol w:w="1619"/>
        <w:gridCol w:w="2832"/>
      </w:tblGrid>
      <w:tr w:rsidR="00D2252E" w:rsidRPr="0050550F" w:rsidTr="0050550F">
        <w:trPr>
          <w:cantSplit/>
          <w:trHeight w:hRule="exact" w:val="567"/>
        </w:trPr>
        <w:tc>
          <w:tcPr>
            <w:tcW w:w="16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D2252E" w:rsidRPr="0050550F" w:rsidTr="0050550F">
        <w:trPr>
          <w:cantSplit/>
          <w:trHeight w:hRule="exact" w:val="1527"/>
        </w:trPr>
        <w:tc>
          <w:tcPr>
            <w:tcW w:w="16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52E" w:rsidRPr="0050550F" w:rsidRDefault="00D2252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0550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2252E" w:rsidRPr="0050550F" w:rsidRDefault="00D2252E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</w:pPr>
          </w:p>
          <w:p w:rsidR="00D2252E" w:rsidRPr="0050550F" w:rsidRDefault="00D2252E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</w:pPr>
          </w:p>
          <w:p w:rsidR="00D2252E" w:rsidRPr="0050550F" w:rsidRDefault="00D2252E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</w:pPr>
            <w:proofErr w:type="gramStart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>K .</w:t>
            </w:r>
            <w:proofErr w:type="gramEnd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 xml:space="preserve"> </w:t>
            </w:r>
            <w:proofErr w:type="gramStart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>Park ,</w:t>
            </w:r>
            <w:proofErr w:type="gramEnd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 xml:space="preserve"> S Text book of SPM : J </w:t>
            </w:r>
            <w:proofErr w:type="spellStart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>ohn</w:t>
            </w:r>
            <w:proofErr w:type="spellEnd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 xml:space="preserve"> Everett Park . 15 </w:t>
            </w:r>
            <w:proofErr w:type="spellStart"/>
            <w:proofErr w:type="gramStart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vertAlign w:val="superscript"/>
                <w:lang w:bidi="ar-LY"/>
              </w:rPr>
              <w:t>th</w:t>
            </w:r>
            <w:proofErr w:type="spellEnd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vertAlign w:val="superscript"/>
                <w:lang w:bidi="ar-LY"/>
              </w:rPr>
              <w:t xml:space="preserve"> </w:t>
            </w:r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 xml:space="preserve"> Edition</w:t>
            </w:r>
            <w:proofErr w:type="gramEnd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 xml:space="preserve"> .</w:t>
            </w:r>
          </w:p>
          <w:p w:rsidR="00D2252E" w:rsidRPr="0050550F" w:rsidRDefault="00D2252E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</w:pPr>
            <w:proofErr w:type="gramStart"/>
            <w:r w:rsidRPr="0050550F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  <w:t>Internet .</w:t>
            </w:r>
            <w:proofErr w:type="gramEnd"/>
          </w:p>
          <w:p w:rsidR="00D2252E" w:rsidRPr="0050550F" w:rsidRDefault="00D2252E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</w:pPr>
          </w:p>
          <w:p w:rsidR="00D2252E" w:rsidRPr="0050550F" w:rsidRDefault="00D2252E" w:rsidP="004F5B7A">
            <w:pPr>
              <w:tabs>
                <w:tab w:val="left" w:pos="4875"/>
              </w:tabs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</w:pPr>
          </w:p>
        </w:tc>
      </w:tr>
    </w:tbl>
    <w:p w:rsidR="00D2252E" w:rsidRPr="0050550F" w:rsidRDefault="00D2252E" w:rsidP="00D2252E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50550F" w:rsidRDefault="0050550F" w:rsidP="0050550F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0550F" w:rsidRDefault="0050550F" w:rsidP="0050550F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D2252E" w:rsidRPr="0050550F" w:rsidRDefault="00D2252E" w:rsidP="0050550F">
      <w:pPr>
        <w:jc w:val="center"/>
        <w:rPr>
          <w:rFonts w:ascii="Calibri" w:hAnsi="Calibri" w:cs="Calibri"/>
          <w:sz w:val="28"/>
          <w:szCs w:val="28"/>
          <w:rtl/>
        </w:rPr>
      </w:pPr>
      <w:bookmarkStart w:id="0" w:name="_GoBack"/>
      <w:bookmarkEnd w:id="0"/>
      <w:r w:rsidRPr="0050550F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50550F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D2252E" w:rsidRPr="0050550F" w:rsidRDefault="00D2252E" w:rsidP="0050550F">
      <w:pPr>
        <w:jc w:val="center"/>
        <w:rPr>
          <w:rFonts w:ascii="Calibri" w:hAnsi="Calibri" w:cs="Calibri"/>
          <w:sz w:val="28"/>
          <w:szCs w:val="28"/>
          <w:rtl/>
        </w:rPr>
      </w:pPr>
      <w:r w:rsidRPr="0050550F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50550F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50550F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50550F">
        <w:rPr>
          <w:rFonts w:ascii="Calibri" w:hAnsi="Calibri" w:cs="Calibri"/>
          <w:sz w:val="28"/>
          <w:szCs w:val="28"/>
          <w:rtl/>
        </w:rPr>
        <w:t>.</w:t>
      </w:r>
    </w:p>
    <w:p w:rsidR="00D2252E" w:rsidRPr="0050550F" w:rsidRDefault="00D2252E" w:rsidP="0050550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0550F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50550F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50550F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50550F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50550F" w:rsidRDefault="000409CC" w:rsidP="0050550F">
      <w:pPr>
        <w:jc w:val="center"/>
        <w:rPr>
          <w:rFonts w:ascii="Calibri" w:hAnsi="Calibri" w:cs="Calibri"/>
        </w:rPr>
      </w:pPr>
    </w:p>
    <w:sectPr w:rsidR="000409CC" w:rsidRPr="0050550F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9E3"/>
    <w:multiLevelType w:val="hybridMultilevel"/>
    <w:tmpl w:val="0060BC5E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E"/>
    <w:rsid w:val="000409CC"/>
    <w:rsid w:val="0050550F"/>
    <w:rsid w:val="00670D90"/>
    <w:rsid w:val="009A5082"/>
    <w:rsid w:val="00A60BFA"/>
    <w:rsid w:val="00D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949038-5BF4-4D5A-B5B9-DA70FDCE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2007</Characters>
  <Application>Microsoft Office Word</Application>
  <DocSecurity>0</DocSecurity>
  <Lines>16</Lines>
  <Paragraphs>4</Paragraphs>
  <ScaleCrop>false</ScaleCrop>
  <Company>فراس الصعيو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2022-06-06T03:17:00Z</dcterms:created>
  <dcterms:modified xsi:type="dcterms:W3CDTF">2022-06-09T06:57:00Z</dcterms:modified>
</cp:coreProperties>
</file>